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07" w:rsidRPr="0006333D" w:rsidRDefault="0006333D" w:rsidP="00D41C07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06333D">
        <w:rPr>
          <w:rFonts w:ascii="Tahoma" w:hAnsi="Tahoma" w:cs="Tahoma" w:hint="cs"/>
          <w:b/>
          <w:bCs/>
          <w:sz w:val="24"/>
          <w:szCs w:val="24"/>
          <w:rtl/>
        </w:rPr>
        <w:t xml:space="preserve">اهداف و </w:t>
      </w:r>
      <w:r w:rsidR="00D41C07" w:rsidRPr="0006333D">
        <w:rPr>
          <w:rFonts w:ascii="Tahoma" w:hAnsi="Tahoma" w:cs="Tahoma"/>
          <w:b/>
          <w:bCs/>
          <w:sz w:val="24"/>
          <w:szCs w:val="24"/>
          <w:rtl/>
        </w:rPr>
        <w:t>شرح وظايف گروه مشاورين جوان شركت آب منطقه اي فارس</w:t>
      </w:r>
    </w:p>
    <w:p w:rsidR="00D41C07" w:rsidRDefault="00D41C07" w:rsidP="00D41C07">
      <w:pPr>
        <w:rPr>
          <w:rtl/>
        </w:rPr>
      </w:pPr>
    </w:p>
    <w:p w:rsidR="00D41C07" w:rsidRDefault="00D41C07" w:rsidP="0006333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A3083">
        <w:rPr>
          <w:rFonts w:ascii="Tahoma" w:hAnsi="Tahoma" w:cs="Tahoma" w:hint="cs"/>
          <w:sz w:val="24"/>
          <w:szCs w:val="24"/>
          <w:rtl/>
        </w:rPr>
        <w:t xml:space="preserve">ايجاد بانك اطلاعاتي </w:t>
      </w:r>
      <w:r>
        <w:rPr>
          <w:rFonts w:ascii="Tahoma" w:hAnsi="Tahoma" w:cs="Tahoma" w:hint="cs"/>
          <w:sz w:val="24"/>
          <w:szCs w:val="24"/>
          <w:rtl/>
        </w:rPr>
        <w:t xml:space="preserve">و بانك ايده </w:t>
      </w:r>
      <w:r w:rsidRPr="00BA3083">
        <w:rPr>
          <w:rFonts w:ascii="Tahoma" w:hAnsi="Tahoma" w:cs="Tahoma" w:hint="cs"/>
          <w:sz w:val="24"/>
          <w:szCs w:val="24"/>
          <w:rtl/>
        </w:rPr>
        <w:t xml:space="preserve">جوانان </w:t>
      </w:r>
      <w:r>
        <w:rPr>
          <w:rFonts w:ascii="Tahoma" w:hAnsi="Tahoma" w:cs="Tahoma" w:hint="cs"/>
          <w:sz w:val="24"/>
          <w:szCs w:val="24"/>
          <w:rtl/>
        </w:rPr>
        <w:t xml:space="preserve">شركت جهت </w:t>
      </w:r>
      <w:r w:rsidRPr="00BA3083">
        <w:rPr>
          <w:rFonts w:ascii="Tahoma" w:hAnsi="Tahoma" w:cs="Tahoma"/>
          <w:sz w:val="24"/>
          <w:szCs w:val="24"/>
          <w:rtl/>
        </w:rPr>
        <w:t xml:space="preserve">شناسايي نيروهاي جوان با انگيزه و خلاق </w:t>
      </w:r>
    </w:p>
    <w:p w:rsidR="00D41C07" w:rsidRPr="00BA3083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A3083">
        <w:rPr>
          <w:rFonts w:ascii="Tahoma" w:hAnsi="Tahoma" w:cs="Tahoma"/>
          <w:sz w:val="24"/>
          <w:szCs w:val="24"/>
          <w:rtl/>
        </w:rPr>
        <w:t>جلب و ارائه طرح ها و ايده هاي خلاق و اق</w:t>
      </w:r>
      <w:r w:rsidRPr="00BA3083">
        <w:rPr>
          <w:rFonts w:ascii="Tahoma" w:hAnsi="Tahoma" w:cs="Tahoma" w:hint="cs"/>
          <w:sz w:val="24"/>
          <w:szCs w:val="24"/>
          <w:rtl/>
        </w:rPr>
        <w:t>د</w:t>
      </w:r>
      <w:r w:rsidRPr="00BA3083">
        <w:rPr>
          <w:rFonts w:ascii="Tahoma" w:hAnsi="Tahoma" w:cs="Tahoma"/>
          <w:sz w:val="24"/>
          <w:szCs w:val="24"/>
          <w:rtl/>
        </w:rPr>
        <w:t xml:space="preserve">ام در جهت انجام آن در راستاي بهبود كيفيت </w:t>
      </w:r>
      <w:r w:rsidRPr="00BA3083">
        <w:rPr>
          <w:rFonts w:ascii="Tahoma" w:hAnsi="Tahoma" w:cs="Tahoma" w:hint="cs"/>
          <w:sz w:val="24"/>
          <w:szCs w:val="24"/>
          <w:rtl/>
        </w:rPr>
        <w:t xml:space="preserve">خدمات </w:t>
      </w:r>
      <w:r w:rsidRPr="00BA3083">
        <w:rPr>
          <w:rFonts w:ascii="Tahoma" w:hAnsi="Tahoma" w:cs="Tahoma"/>
          <w:sz w:val="24"/>
          <w:szCs w:val="24"/>
          <w:rtl/>
        </w:rPr>
        <w:t>و موفقيت دستگاه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>شناسايي مشكلات و معضلا</w:t>
      </w:r>
      <w:r>
        <w:rPr>
          <w:rFonts w:ascii="Tahoma" w:hAnsi="Tahoma" w:cs="Tahoma"/>
          <w:sz w:val="24"/>
          <w:szCs w:val="24"/>
          <w:rtl/>
        </w:rPr>
        <w:t>ت حوزه ستادي و ادارات شهرستانها</w:t>
      </w:r>
      <w:r w:rsidRPr="000F7261">
        <w:rPr>
          <w:rFonts w:ascii="Tahoma" w:hAnsi="Tahoma" w:cs="Tahoma"/>
          <w:sz w:val="24"/>
          <w:szCs w:val="24"/>
          <w:rtl/>
        </w:rPr>
        <w:t xml:space="preserve"> و استفاده از توان نيروهاي جوان به منظور رفع موانع موجود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 xml:space="preserve">برقراري ارتباط پويا و مستمر </w:t>
      </w:r>
      <w:r>
        <w:rPr>
          <w:rFonts w:ascii="Tahoma" w:hAnsi="Tahoma" w:cs="Tahoma" w:hint="cs"/>
          <w:sz w:val="24"/>
          <w:szCs w:val="24"/>
          <w:rtl/>
        </w:rPr>
        <w:t xml:space="preserve">اعضاي گروه </w:t>
      </w:r>
      <w:r w:rsidRPr="000F7261">
        <w:rPr>
          <w:rFonts w:ascii="Tahoma" w:hAnsi="Tahoma" w:cs="Tahoma"/>
          <w:sz w:val="24"/>
          <w:szCs w:val="24"/>
          <w:rtl/>
        </w:rPr>
        <w:t>با معاونت ها و دفاتر در حوزه هاي تخصصي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>ارائه گزارش عملكرد سالانه گروه به مديريت ارشد شركت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>فراهم نمودن امكان انتقال تجارب مديران با سابقه به جوانان</w:t>
      </w:r>
      <w:r w:rsidRPr="00BA3083">
        <w:rPr>
          <w:rFonts w:ascii="Tahoma" w:hAnsi="Tahoma" w:cs="Tahoma"/>
          <w:sz w:val="24"/>
          <w:szCs w:val="24"/>
          <w:rtl/>
        </w:rPr>
        <w:t xml:space="preserve"> </w:t>
      </w:r>
      <w:r w:rsidRPr="000F7261">
        <w:rPr>
          <w:rFonts w:ascii="Tahoma" w:hAnsi="Tahoma" w:cs="Tahoma"/>
          <w:sz w:val="24"/>
          <w:szCs w:val="24"/>
          <w:rtl/>
        </w:rPr>
        <w:t>شركت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>ارتباط موثر با مشاورين جوان ساير دستگاههاي اجرايي در سطح استان با هدف كسب و بهره برداري از تجارب و دستاوردهاي آنان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 xml:space="preserve">پيگيري شركت جوانان در همايش ها و نشست هاي تخصصي مرتبط </w:t>
      </w:r>
    </w:p>
    <w:p w:rsidR="00D41C07" w:rsidRPr="000F7261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>هماهنگي و همكاري جهت بازديد از پروژه ها درسطح شركت توسط همكاران جوان</w:t>
      </w:r>
    </w:p>
    <w:p w:rsidR="00D41C07" w:rsidRDefault="00D41C07" w:rsidP="0006333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F7261">
        <w:rPr>
          <w:rFonts w:ascii="Tahoma" w:hAnsi="Tahoma" w:cs="Tahoma"/>
          <w:sz w:val="24"/>
          <w:szCs w:val="24"/>
          <w:rtl/>
        </w:rPr>
        <w:t xml:space="preserve">همكاري با </w:t>
      </w:r>
      <w:r w:rsidR="0006333D">
        <w:rPr>
          <w:rFonts w:ascii="Tahoma" w:hAnsi="Tahoma" w:cs="Tahoma" w:hint="cs"/>
          <w:sz w:val="24"/>
          <w:szCs w:val="24"/>
          <w:rtl/>
        </w:rPr>
        <w:t>كميته</w:t>
      </w:r>
      <w:r w:rsidRPr="000F7261">
        <w:rPr>
          <w:rFonts w:ascii="Tahoma" w:hAnsi="Tahoma" w:cs="Tahoma"/>
          <w:sz w:val="24"/>
          <w:szCs w:val="24"/>
          <w:rtl/>
        </w:rPr>
        <w:t xml:space="preserve"> تحقيقات و پژوهش شركت </w:t>
      </w:r>
    </w:p>
    <w:p w:rsidR="00D41C07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تلاش جهت ارتقاء سطح علمي اعضا و ديگر جوانان شركت در زمينه اهداف وزارت نيرو</w:t>
      </w:r>
    </w:p>
    <w:p w:rsidR="00D41C07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تلاش در جهت افزايش ارتباط موثر صنعت و دانشگاه</w:t>
      </w:r>
    </w:p>
    <w:p w:rsidR="00D41C07" w:rsidRDefault="00D41C07" w:rsidP="0006333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 xml:space="preserve">اطلاع رساني و ايجاد رابطه متقابل با جوانان شركت در خصوص مسائل مهم </w:t>
      </w:r>
      <w:r w:rsidR="0006333D">
        <w:rPr>
          <w:rFonts w:ascii="Tahoma" w:hAnsi="Tahoma" w:cs="Tahoma" w:hint="cs"/>
          <w:sz w:val="24"/>
          <w:szCs w:val="24"/>
          <w:rtl/>
        </w:rPr>
        <w:t>شركت</w:t>
      </w:r>
    </w:p>
    <w:p w:rsidR="00D41C07" w:rsidRDefault="00D41C07" w:rsidP="00D41C0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ارتباط موثر با حوزه مشاوران جوان وزارت نيرو و شركت مادرتخصصي مديريت منابع آب ايران</w:t>
      </w:r>
    </w:p>
    <w:p w:rsidR="000C7574" w:rsidRDefault="000C7574"/>
    <w:sectPr w:rsidR="000C7574" w:rsidSect="00B23A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254D"/>
    <w:multiLevelType w:val="hybridMultilevel"/>
    <w:tmpl w:val="4E963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C07"/>
    <w:rsid w:val="0006333D"/>
    <w:rsid w:val="000C7574"/>
    <w:rsid w:val="00B23A8F"/>
    <w:rsid w:val="00D41C07"/>
    <w:rsid w:val="00E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>Eram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khorshidi</dc:creator>
  <cp:keywords/>
  <dc:description/>
  <cp:lastModifiedBy>khorshidi</cp:lastModifiedBy>
  <cp:revision>2</cp:revision>
  <dcterms:created xsi:type="dcterms:W3CDTF">2012-09-26T09:02:00Z</dcterms:created>
  <dcterms:modified xsi:type="dcterms:W3CDTF">2012-11-11T04:17:00Z</dcterms:modified>
</cp:coreProperties>
</file>